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7DCBC" w14:textId="234935A2" w:rsidR="005F61C3" w:rsidRPr="00F048A3" w:rsidRDefault="005F61C3" w:rsidP="005F61C3">
      <w:pPr>
        <w:jc w:val="both"/>
        <w:rPr>
          <w:b/>
          <w:bCs/>
          <w:sz w:val="24"/>
          <w:szCs w:val="24"/>
          <w:lang w:val="en-GB"/>
        </w:rPr>
      </w:pPr>
      <w:r w:rsidRPr="00F048A3">
        <w:rPr>
          <w:b/>
          <w:bCs/>
          <w:sz w:val="24"/>
          <w:szCs w:val="24"/>
          <w:lang w:val="en-GB"/>
        </w:rPr>
        <w:t xml:space="preserve">Awareness </w:t>
      </w:r>
      <w:r>
        <w:rPr>
          <w:b/>
          <w:bCs/>
          <w:sz w:val="24"/>
          <w:szCs w:val="24"/>
          <w:lang w:val="en-GB"/>
        </w:rPr>
        <w:t xml:space="preserve">Webinar </w:t>
      </w:r>
      <w:r w:rsidRPr="00F048A3">
        <w:rPr>
          <w:b/>
          <w:bCs/>
          <w:sz w:val="24"/>
          <w:szCs w:val="24"/>
          <w:lang w:val="en-GB"/>
        </w:rPr>
        <w:t>on Outcome</w:t>
      </w:r>
      <w:r>
        <w:rPr>
          <w:b/>
          <w:bCs/>
          <w:sz w:val="24"/>
          <w:szCs w:val="24"/>
          <w:lang w:val="en-GB"/>
        </w:rPr>
        <w:t>-b</w:t>
      </w:r>
      <w:r w:rsidRPr="00F048A3">
        <w:rPr>
          <w:b/>
          <w:bCs/>
          <w:sz w:val="24"/>
          <w:szCs w:val="24"/>
          <w:lang w:val="en-GB"/>
        </w:rPr>
        <w:t xml:space="preserve">ased Education and Accreditation for Engineering Colleges in </w:t>
      </w:r>
      <w:proofErr w:type="gramStart"/>
      <w:r w:rsidR="00544482">
        <w:rPr>
          <w:b/>
          <w:bCs/>
          <w:sz w:val="24"/>
          <w:szCs w:val="24"/>
          <w:lang w:val="en-GB"/>
        </w:rPr>
        <w:t>Maharashtra</w:t>
      </w:r>
      <w:r w:rsidR="00ED5C8E">
        <w:rPr>
          <w:b/>
          <w:bCs/>
          <w:sz w:val="24"/>
          <w:szCs w:val="24"/>
          <w:lang w:val="en-GB"/>
        </w:rPr>
        <w:t xml:space="preserve"> </w:t>
      </w:r>
      <w:r w:rsidR="000A4B91">
        <w:rPr>
          <w:b/>
          <w:bCs/>
          <w:sz w:val="24"/>
          <w:szCs w:val="24"/>
          <w:lang w:val="en-GB"/>
        </w:rPr>
        <w:t>,</w:t>
      </w:r>
      <w:proofErr w:type="gramEnd"/>
      <w:r w:rsidR="00ED5C8E">
        <w:rPr>
          <w:b/>
          <w:bCs/>
          <w:sz w:val="24"/>
          <w:szCs w:val="24"/>
          <w:lang w:val="en-GB"/>
        </w:rPr>
        <w:t xml:space="preserve"> </w:t>
      </w:r>
      <w:r w:rsidR="000A4B91">
        <w:rPr>
          <w:b/>
          <w:bCs/>
          <w:sz w:val="24"/>
          <w:szCs w:val="24"/>
          <w:lang w:val="en-GB"/>
        </w:rPr>
        <w:t>o</w:t>
      </w:r>
      <w:r w:rsidRPr="00F048A3">
        <w:rPr>
          <w:b/>
          <w:bCs/>
          <w:sz w:val="24"/>
          <w:szCs w:val="24"/>
          <w:lang w:val="en-GB"/>
        </w:rPr>
        <w:t xml:space="preserve">rganised Jointly by National Board of Accreditation and </w:t>
      </w:r>
      <w:r w:rsidR="00544482">
        <w:rPr>
          <w:b/>
          <w:bCs/>
          <w:sz w:val="24"/>
          <w:szCs w:val="24"/>
          <w:lang w:val="en-GB"/>
        </w:rPr>
        <w:t>Directorate of Technical Education</w:t>
      </w:r>
      <w:r w:rsidR="00986CA2">
        <w:rPr>
          <w:b/>
          <w:bCs/>
          <w:sz w:val="24"/>
          <w:szCs w:val="24"/>
          <w:lang w:val="en-GB"/>
        </w:rPr>
        <w:t>,</w:t>
      </w:r>
      <w:r w:rsidR="00544482">
        <w:rPr>
          <w:b/>
          <w:bCs/>
          <w:sz w:val="24"/>
          <w:szCs w:val="24"/>
          <w:lang w:val="en-GB"/>
        </w:rPr>
        <w:t xml:space="preserve"> Govt. of Maharashtra, Mumbai on </w:t>
      </w:r>
      <w:r>
        <w:rPr>
          <w:b/>
          <w:bCs/>
          <w:sz w:val="24"/>
          <w:szCs w:val="24"/>
          <w:lang w:val="en-GB"/>
        </w:rPr>
        <w:t>2</w:t>
      </w:r>
      <w:r w:rsidR="00544482">
        <w:rPr>
          <w:b/>
          <w:bCs/>
          <w:sz w:val="24"/>
          <w:szCs w:val="24"/>
          <w:lang w:val="en-GB"/>
        </w:rPr>
        <w:t>7</w:t>
      </w:r>
      <w:r w:rsidRPr="00EE5736">
        <w:rPr>
          <w:b/>
          <w:bCs/>
          <w:sz w:val="24"/>
          <w:szCs w:val="24"/>
          <w:vertAlign w:val="superscript"/>
          <w:lang w:val="en-GB"/>
        </w:rPr>
        <w:t>th</w:t>
      </w:r>
      <w:r>
        <w:rPr>
          <w:b/>
          <w:bCs/>
          <w:sz w:val="24"/>
          <w:szCs w:val="24"/>
          <w:lang w:val="en-GB"/>
        </w:rPr>
        <w:t xml:space="preserve"> </w:t>
      </w:r>
      <w:r w:rsidR="00ED5C8E">
        <w:rPr>
          <w:b/>
          <w:bCs/>
          <w:sz w:val="24"/>
          <w:szCs w:val="24"/>
          <w:lang w:val="en-GB"/>
        </w:rPr>
        <w:t>November</w:t>
      </w:r>
      <w:r w:rsidRPr="00F048A3">
        <w:rPr>
          <w:b/>
          <w:bCs/>
          <w:sz w:val="24"/>
          <w:szCs w:val="24"/>
          <w:lang w:val="en-GB"/>
        </w:rPr>
        <w:t>, 2020 (</w:t>
      </w:r>
      <w:proofErr w:type="spellStart"/>
      <w:r w:rsidR="00544482">
        <w:rPr>
          <w:b/>
          <w:bCs/>
          <w:sz w:val="24"/>
          <w:szCs w:val="24"/>
          <w:lang w:val="en-GB"/>
        </w:rPr>
        <w:t>Firday</w:t>
      </w:r>
      <w:proofErr w:type="spellEnd"/>
      <w:r w:rsidRPr="00F048A3">
        <w:rPr>
          <w:b/>
          <w:bCs/>
          <w:sz w:val="24"/>
          <w:szCs w:val="24"/>
          <w:lang w:val="en-GB"/>
        </w:rPr>
        <w:t>)</w:t>
      </w:r>
      <w:r w:rsidR="00ED5C8E">
        <w:rPr>
          <w:b/>
          <w:bCs/>
          <w:sz w:val="24"/>
          <w:szCs w:val="24"/>
          <w:lang w:val="en-GB"/>
        </w:rPr>
        <w:t>.</w:t>
      </w:r>
    </w:p>
    <w:p w14:paraId="242BDC55" w14:textId="77777777" w:rsidR="005F61C3" w:rsidRPr="00F048A3" w:rsidRDefault="005F61C3" w:rsidP="005F61C3">
      <w:pPr>
        <w:jc w:val="center"/>
        <w:rPr>
          <w:b/>
          <w:bCs/>
          <w:sz w:val="36"/>
          <w:szCs w:val="36"/>
          <w:u w:val="single"/>
          <w:lang w:val="en-GB"/>
        </w:rPr>
      </w:pPr>
      <w:r w:rsidRPr="00F048A3">
        <w:rPr>
          <w:b/>
          <w:bCs/>
          <w:sz w:val="36"/>
          <w:szCs w:val="36"/>
          <w:u w:val="single"/>
          <w:lang w:val="en-GB"/>
        </w:rPr>
        <w:t>Programme Schedule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371"/>
      </w:tblGrid>
      <w:tr w:rsidR="005F61C3" w14:paraId="574E2347" w14:textId="77777777" w:rsidTr="00163363">
        <w:trPr>
          <w:jc w:val="center"/>
        </w:trPr>
        <w:tc>
          <w:tcPr>
            <w:tcW w:w="2093" w:type="dxa"/>
          </w:tcPr>
          <w:p w14:paraId="41B08005" w14:textId="77777777" w:rsidR="005F61C3" w:rsidRPr="00F048A3" w:rsidRDefault="005F61C3" w:rsidP="00163363">
            <w:pPr>
              <w:spacing w:before="100" w:after="10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048A3">
              <w:rPr>
                <w:b/>
                <w:bCs/>
                <w:sz w:val="28"/>
                <w:szCs w:val="28"/>
                <w:lang w:val="en-GB"/>
              </w:rPr>
              <w:t>Time</w:t>
            </w:r>
          </w:p>
        </w:tc>
        <w:tc>
          <w:tcPr>
            <w:tcW w:w="7371" w:type="dxa"/>
          </w:tcPr>
          <w:p w14:paraId="2B2C232C" w14:textId="77777777" w:rsidR="005F61C3" w:rsidRPr="00F048A3" w:rsidRDefault="005F61C3" w:rsidP="00163363">
            <w:pPr>
              <w:spacing w:before="100" w:after="10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048A3">
              <w:rPr>
                <w:b/>
                <w:bCs/>
                <w:sz w:val="28"/>
                <w:szCs w:val="28"/>
                <w:lang w:val="en-GB"/>
              </w:rPr>
              <w:t>Activity</w:t>
            </w:r>
          </w:p>
        </w:tc>
      </w:tr>
      <w:tr w:rsidR="005F61C3" w14:paraId="3072B0CB" w14:textId="77777777" w:rsidTr="00163363">
        <w:trPr>
          <w:jc w:val="center"/>
        </w:trPr>
        <w:tc>
          <w:tcPr>
            <w:tcW w:w="2093" w:type="dxa"/>
          </w:tcPr>
          <w:p w14:paraId="6BAC41E4" w14:textId="680DAC62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>09.00 - 09:</w:t>
            </w:r>
            <w:r>
              <w:rPr>
                <w:sz w:val="24"/>
                <w:szCs w:val="24"/>
                <w:lang w:val="en-GB"/>
              </w:rPr>
              <w:t>4</w:t>
            </w:r>
            <w:r w:rsidR="00ED5C8E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7371" w:type="dxa"/>
          </w:tcPr>
          <w:p w14:paraId="4A68C5A2" w14:textId="77777777" w:rsidR="005F61C3" w:rsidRPr="00F048A3" w:rsidRDefault="005F61C3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 xml:space="preserve">Registration </w:t>
            </w:r>
          </w:p>
        </w:tc>
      </w:tr>
      <w:tr w:rsidR="005F61C3" w14:paraId="7C8C399F" w14:textId="77777777" w:rsidTr="00163363">
        <w:trPr>
          <w:jc w:val="center"/>
        </w:trPr>
        <w:tc>
          <w:tcPr>
            <w:tcW w:w="2093" w:type="dxa"/>
          </w:tcPr>
          <w:p w14:paraId="3AF52686" w14:textId="3B5AFA33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>09:</w:t>
            </w:r>
            <w:r>
              <w:rPr>
                <w:sz w:val="24"/>
                <w:szCs w:val="24"/>
                <w:lang w:val="en-GB"/>
              </w:rPr>
              <w:t>4</w:t>
            </w:r>
            <w:r w:rsidR="00ED5C8E">
              <w:rPr>
                <w:sz w:val="24"/>
                <w:szCs w:val="24"/>
                <w:lang w:val="en-GB"/>
              </w:rPr>
              <w:t>0</w:t>
            </w:r>
            <w:r w:rsidRPr="00F048A3">
              <w:rPr>
                <w:sz w:val="24"/>
                <w:szCs w:val="24"/>
                <w:lang w:val="en-GB"/>
              </w:rPr>
              <w:t xml:space="preserve"> – 09:</w:t>
            </w:r>
            <w:r w:rsidR="00ED5C8E">
              <w:rPr>
                <w:sz w:val="24"/>
                <w:szCs w:val="24"/>
                <w:lang w:val="en-GB"/>
              </w:rPr>
              <w:t>45</w:t>
            </w:r>
          </w:p>
        </w:tc>
        <w:tc>
          <w:tcPr>
            <w:tcW w:w="7371" w:type="dxa"/>
          </w:tcPr>
          <w:p w14:paraId="69D3C728" w14:textId="7C43CDC5" w:rsidR="005F61C3" w:rsidRPr="00F048A3" w:rsidRDefault="00ED5C8E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Invocation</w:t>
            </w:r>
          </w:p>
        </w:tc>
      </w:tr>
      <w:tr w:rsidR="000A4B91" w14:paraId="56D6FD90" w14:textId="77777777" w:rsidTr="00163363">
        <w:trPr>
          <w:jc w:val="center"/>
        </w:trPr>
        <w:tc>
          <w:tcPr>
            <w:tcW w:w="2093" w:type="dxa"/>
          </w:tcPr>
          <w:p w14:paraId="65DA6B83" w14:textId="7621279A" w:rsidR="000A4B91" w:rsidRPr="00F048A3" w:rsidRDefault="000A4B91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09:45 – 09:50</w:t>
            </w:r>
          </w:p>
        </w:tc>
        <w:tc>
          <w:tcPr>
            <w:tcW w:w="7371" w:type="dxa"/>
          </w:tcPr>
          <w:p w14:paraId="075B5BA2" w14:textId="0406CB83" w:rsidR="000A4B91" w:rsidRDefault="000A4B91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Welcome Address by Prof. </w:t>
            </w:r>
            <w:r w:rsidR="00176E37">
              <w:rPr>
                <w:sz w:val="24"/>
                <w:szCs w:val="24"/>
                <w:lang w:val="en-GB"/>
              </w:rPr>
              <w:t>(</w:t>
            </w:r>
            <w:r w:rsidR="0040119C">
              <w:rPr>
                <w:sz w:val="24"/>
                <w:szCs w:val="24"/>
                <w:lang w:val="en-GB"/>
              </w:rPr>
              <w:t>Mrs.</w:t>
            </w:r>
            <w:r w:rsidR="00176E37">
              <w:rPr>
                <w:sz w:val="24"/>
                <w:szCs w:val="24"/>
                <w:lang w:val="en-GB"/>
              </w:rPr>
              <w:t>)</w:t>
            </w:r>
            <w:r w:rsidR="0040119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40119C">
              <w:rPr>
                <w:sz w:val="24"/>
                <w:szCs w:val="24"/>
                <w:lang w:val="en-GB"/>
              </w:rPr>
              <w:t>Vahida</w:t>
            </w:r>
            <w:proofErr w:type="spellEnd"/>
            <w:r w:rsidR="0040119C">
              <w:rPr>
                <w:sz w:val="24"/>
                <w:szCs w:val="24"/>
                <w:lang w:val="en-GB"/>
              </w:rPr>
              <w:t xml:space="preserve"> Attar, College of </w:t>
            </w:r>
            <w:proofErr w:type="spellStart"/>
            <w:r w:rsidR="0040119C">
              <w:rPr>
                <w:sz w:val="24"/>
                <w:szCs w:val="24"/>
                <w:lang w:val="en-GB"/>
              </w:rPr>
              <w:t>Engg</w:t>
            </w:r>
            <w:proofErr w:type="spellEnd"/>
            <w:r w:rsidR="0040119C">
              <w:rPr>
                <w:sz w:val="24"/>
                <w:szCs w:val="24"/>
                <w:lang w:val="en-GB"/>
              </w:rPr>
              <w:t>. Pune.</w:t>
            </w:r>
          </w:p>
        </w:tc>
      </w:tr>
      <w:tr w:rsidR="005F61C3" w14:paraId="2F65108D" w14:textId="77777777" w:rsidTr="00163363">
        <w:trPr>
          <w:jc w:val="center"/>
        </w:trPr>
        <w:tc>
          <w:tcPr>
            <w:tcW w:w="2093" w:type="dxa"/>
          </w:tcPr>
          <w:p w14:paraId="2A8B7EC7" w14:textId="57DDED87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>09:</w:t>
            </w:r>
            <w:r w:rsidR="00ED5C8E">
              <w:rPr>
                <w:sz w:val="24"/>
                <w:szCs w:val="24"/>
                <w:lang w:val="en-GB"/>
              </w:rPr>
              <w:t>5</w:t>
            </w:r>
            <w:r w:rsidR="000A4B91">
              <w:rPr>
                <w:sz w:val="24"/>
                <w:szCs w:val="24"/>
                <w:lang w:val="en-GB"/>
              </w:rPr>
              <w:t>0</w:t>
            </w:r>
            <w:r w:rsidRPr="00F048A3">
              <w:rPr>
                <w:sz w:val="24"/>
                <w:szCs w:val="24"/>
                <w:lang w:val="en-GB"/>
              </w:rPr>
              <w:t xml:space="preserve"> – </w:t>
            </w:r>
            <w:r>
              <w:rPr>
                <w:sz w:val="24"/>
                <w:szCs w:val="24"/>
                <w:lang w:val="en-GB"/>
              </w:rPr>
              <w:t>0</w:t>
            </w:r>
            <w:r w:rsidR="00ED5C8E">
              <w:rPr>
                <w:sz w:val="24"/>
                <w:szCs w:val="24"/>
                <w:lang w:val="en-GB"/>
              </w:rPr>
              <w:t>9</w:t>
            </w:r>
            <w:r>
              <w:rPr>
                <w:sz w:val="24"/>
                <w:szCs w:val="24"/>
                <w:lang w:val="en-GB"/>
              </w:rPr>
              <w:t>:</w:t>
            </w:r>
            <w:r w:rsidR="00ED5C8E">
              <w:rPr>
                <w:sz w:val="24"/>
                <w:szCs w:val="24"/>
                <w:lang w:val="en-GB"/>
              </w:rPr>
              <w:t>5</w:t>
            </w:r>
            <w:r w:rsidR="000A4B91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7371" w:type="dxa"/>
          </w:tcPr>
          <w:p w14:paraId="448B4F11" w14:textId="13BA1199" w:rsidR="005F61C3" w:rsidRPr="00F048A3" w:rsidRDefault="00ED5C8E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Address by </w:t>
            </w:r>
            <w:r w:rsidR="0040119C">
              <w:rPr>
                <w:sz w:val="24"/>
                <w:szCs w:val="24"/>
                <w:lang w:val="en-GB"/>
              </w:rPr>
              <w:t>Prof. B.B. Ahuja, Director</w:t>
            </w:r>
            <w:r w:rsidR="00176E37">
              <w:rPr>
                <w:sz w:val="24"/>
                <w:szCs w:val="24"/>
                <w:lang w:val="en-GB"/>
              </w:rPr>
              <w:t>,</w:t>
            </w:r>
            <w:r w:rsidR="0040119C">
              <w:rPr>
                <w:sz w:val="24"/>
                <w:szCs w:val="24"/>
                <w:lang w:val="en-GB"/>
              </w:rPr>
              <w:t xml:space="preserve"> College of Engineering, Pune</w:t>
            </w:r>
          </w:p>
        </w:tc>
      </w:tr>
      <w:tr w:rsidR="005F61C3" w14:paraId="184E71C5" w14:textId="77777777" w:rsidTr="00163363">
        <w:trPr>
          <w:jc w:val="center"/>
        </w:trPr>
        <w:tc>
          <w:tcPr>
            <w:tcW w:w="2093" w:type="dxa"/>
          </w:tcPr>
          <w:p w14:paraId="5338AEBD" w14:textId="39DE85C4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>0</w:t>
            </w:r>
            <w:r w:rsidR="00ED5C8E">
              <w:rPr>
                <w:sz w:val="24"/>
                <w:szCs w:val="24"/>
                <w:lang w:val="en-GB"/>
              </w:rPr>
              <w:t>9</w:t>
            </w:r>
            <w:r w:rsidRPr="00F048A3">
              <w:rPr>
                <w:sz w:val="24"/>
                <w:szCs w:val="24"/>
                <w:lang w:val="en-GB"/>
              </w:rPr>
              <w:t>:</w:t>
            </w:r>
            <w:r w:rsidR="00ED5C8E">
              <w:rPr>
                <w:sz w:val="24"/>
                <w:szCs w:val="24"/>
                <w:lang w:val="en-GB"/>
              </w:rPr>
              <w:t>5</w:t>
            </w:r>
            <w:r w:rsidR="000A4B91">
              <w:rPr>
                <w:sz w:val="24"/>
                <w:szCs w:val="24"/>
                <w:lang w:val="en-GB"/>
              </w:rPr>
              <w:t>5</w:t>
            </w:r>
            <w:r w:rsidRPr="00F048A3">
              <w:rPr>
                <w:sz w:val="24"/>
                <w:szCs w:val="24"/>
                <w:lang w:val="en-GB"/>
              </w:rPr>
              <w:t xml:space="preserve"> – 10:</w:t>
            </w:r>
            <w:r w:rsidR="00ED5C8E">
              <w:rPr>
                <w:sz w:val="24"/>
                <w:szCs w:val="24"/>
                <w:lang w:val="en-GB"/>
              </w:rPr>
              <w:t>0</w:t>
            </w:r>
            <w:r w:rsidRPr="00F048A3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7371" w:type="dxa"/>
          </w:tcPr>
          <w:p w14:paraId="4094675F" w14:textId="6441C61D" w:rsidR="005F61C3" w:rsidRPr="00F048A3" w:rsidRDefault="00ED5C8E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Address by </w:t>
            </w:r>
            <w:proofErr w:type="spellStart"/>
            <w:r w:rsidR="0040119C">
              <w:rPr>
                <w:sz w:val="24"/>
                <w:szCs w:val="24"/>
                <w:lang w:val="en-GB"/>
              </w:rPr>
              <w:t>Dr.</w:t>
            </w:r>
            <w:proofErr w:type="spellEnd"/>
            <w:r w:rsidR="0040119C">
              <w:rPr>
                <w:sz w:val="24"/>
                <w:szCs w:val="24"/>
                <w:lang w:val="en-GB"/>
              </w:rPr>
              <w:t xml:space="preserve"> Abhay </w:t>
            </w:r>
            <w:proofErr w:type="spellStart"/>
            <w:r w:rsidR="0040119C">
              <w:rPr>
                <w:sz w:val="24"/>
                <w:szCs w:val="24"/>
                <w:lang w:val="en-GB"/>
              </w:rPr>
              <w:t>Wagh</w:t>
            </w:r>
            <w:proofErr w:type="spellEnd"/>
            <w:r w:rsidR="0040119C">
              <w:rPr>
                <w:sz w:val="24"/>
                <w:szCs w:val="24"/>
                <w:lang w:val="en-GB"/>
              </w:rPr>
              <w:t>, Director</w:t>
            </w:r>
            <w:r w:rsidR="00176E37">
              <w:rPr>
                <w:sz w:val="24"/>
                <w:szCs w:val="24"/>
                <w:lang w:val="en-GB"/>
              </w:rPr>
              <w:t>,</w:t>
            </w:r>
            <w:bookmarkStart w:id="0" w:name="_GoBack"/>
            <w:bookmarkEnd w:id="0"/>
            <w:r w:rsidR="0040119C">
              <w:rPr>
                <w:sz w:val="24"/>
                <w:szCs w:val="24"/>
                <w:lang w:val="en-GB"/>
              </w:rPr>
              <w:t xml:space="preserve"> of Technical Education, Govt. of Maharashtra, Mumbai</w:t>
            </w:r>
          </w:p>
        </w:tc>
      </w:tr>
      <w:tr w:rsidR="005F61C3" w14:paraId="4BF0E82F" w14:textId="77777777" w:rsidTr="00163363">
        <w:trPr>
          <w:jc w:val="center"/>
        </w:trPr>
        <w:tc>
          <w:tcPr>
            <w:tcW w:w="2093" w:type="dxa"/>
          </w:tcPr>
          <w:p w14:paraId="146F4645" w14:textId="6F5B1913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10:</w:t>
            </w:r>
            <w:r w:rsidR="00ED5C8E">
              <w:rPr>
                <w:sz w:val="24"/>
                <w:szCs w:val="24"/>
                <w:lang w:val="en-GB"/>
              </w:rPr>
              <w:t>0</w:t>
            </w:r>
            <w:r>
              <w:rPr>
                <w:sz w:val="24"/>
                <w:szCs w:val="24"/>
                <w:lang w:val="en-GB"/>
              </w:rPr>
              <w:t xml:space="preserve">0 </w:t>
            </w:r>
            <w:r w:rsidRPr="00F048A3">
              <w:rPr>
                <w:sz w:val="24"/>
                <w:szCs w:val="24"/>
                <w:lang w:val="en-GB"/>
              </w:rPr>
              <w:t>–</w:t>
            </w:r>
            <w:r>
              <w:rPr>
                <w:sz w:val="24"/>
                <w:szCs w:val="24"/>
                <w:lang w:val="en-GB"/>
              </w:rPr>
              <w:t xml:space="preserve"> 10:0</w:t>
            </w:r>
            <w:r w:rsidR="00ED5C8E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7371" w:type="dxa"/>
          </w:tcPr>
          <w:p w14:paraId="0BE78549" w14:textId="28BE77D6" w:rsidR="005F61C3" w:rsidRPr="00F048A3" w:rsidRDefault="00ED5C8E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Webinar Objectives by </w:t>
            </w:r>
            <w:proofErr w:type="spellStart"/>
            <w:r>
              <w:rPr>
                <w:sz w:val="24"/>
                <w:szCs w:val="24"/>
                <w:lang w:val="en-GB"/>
              </w:rPr>
              <w:t>Dr.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Anil Kumar </w:t>
            </w:r>
            <w:proofErr w:type="spellStart"/>
            <w:r>
              <w:rPr>
                <w:sz w:val="24"/>
                <w:szCs w:val="24"/>
                <w:lang w:val="en-GB"/>
              </w:rPr>
              <w:t>Nassa</w:t>
            </w:r>
            <w:proofErr w:type="spellEnd"/>
            <w:r w:rsidR="000A4B91">
              <w:rPr>
                <w:sz w:val="24"/>
                <w:szCs w:val="24"/>
                <w:lang w:val="en-GB"/>
              </w:rPr>
              <w:t>,</w:t>
            </w:r>
            <w:r>
              <w:rPr>
                <w:sz w:val="24"/>
                <w:szCs w:val="24"/>
                <w:lang w:val="en-GB"/>
              </w:rPr>
              <w:t xml:space="preserve"> Member Secretary, NBA New Delhi.</w:t>
            </w:r>
          </w:p>
        </w:tc>
      </w:tr>
      <w:tr w:rsidR="005F61C3" w14:paraId="3F7CAA0F" w14:textId="77777777" w:rsidTr="00163363">
        <w:trPr>
          <w:jc w:val="center"/>
        </w:trPr>
        <w:tc>
          <w:tcPr>
            <w:tcW w:w="2093" w:type="dxa"/>
          </w:tcPr>
          <w:p w14:paraId="7408226C" w14:textId="35E3B18B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  <w:r w:rsidRPr="00F048A3">
              <w:rPr>
                <w:sz w:val="24"/>
                <w:szCs w:val="24"/>
                <w:lang w:val="en-GB"/>
              </w:rPr>
              <w:t>:0</w:t>
            </w:r>
            <w:r w:rsidR="00ED5C8E">
              <w:rPr>
                <w:sz w:val="24"/>
                <w:szCs w:val="24"/>
                <w:lang w:val="en-GB"/>
              </w:rPr>
              <w:t>5</w:t>
            </w:r>
            <w:r w:rsidRPr="00F048A3">
              <w:rPr>
                <w:sz w:val="24"/>
                <w:szCs w:val="24"/>
                <w:lang w:val="en-GB"/>
              </w:rPr>
              <w:t xml:space="preserve"> – </w:t>
            </w:r>
            <w:r>
              <w:rPr>
                <w:sz w:val="24"/>
                <w:szCs w:val="24"/>
                <w:lang w:val="en-GB"/>
              </w:rPr>
              <w:t>1</w:t>
            </w:r>
            <w:r w:rsidR="00ED5C8E">
              <w:rPr>
                <w:sz w:val="24"/>
                <w:szCs w:val="24"/>
                <w:lang w:val="en-GB"/>
              </w:rPr>
              <w:t>0</w:t>
            </w:r>
            <w:r w:rsidRPr="00F048A3">
              <w:rPr>
                <w:sz w:val="24"/>
                <w:szCs w:val="24"/>
                <w:lang w:val="en-GB"/>
              </w:rPr>
              <w:t>:</w:t>
            </w:r>
            <w:r w:rsidR="00ED5C8E">
              <w:rPr>
                <w:sz w:val="24"/>
                <w:szCs w:val="24"/>
                <w:lang w:val="en-GB"/>
              </w:rPr>
              <w:t>2</w:t>
            </w:r>
            <w:r w:rsidRPr="00F048A3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7371" w:type="dxa"/>
          </w:tcPr>
          <w:p w14:paraId="771D70C8" w14:textId="275F648B" w:rsidR="005F61C3" w:rsidRPr="00F048A3" w:rsidRDefault="00ED5C8E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Inaugural Address by Pro</w:t>
            </w:r>
            <w:r w:rsidR="000A4B91">
              <w:rPr>
                <w:sz w:val="24"/>
                <w:szCs w:val="24"/>
                <w:lang w:val="en-GB"/>
              </w:rPr>
              <w:t>f</w:t>
            </w:r>
            <w:r>
              <w:rPr>
                <w:sz w:val="24"/>
                <w:szCs w:val="24"/>
                <w:lang w:val="en-GB"/>
              </w:rPr>
              <w:t>. K.K. Aggarwal, Chairman, NBA</w:t>
            </w:r>
            <w:r w:rsidR="000A4B91">
              <w:rPr>
                <w:sz w:val="24"/>
                <w:szCs w:val="24"/>
                <w:lang w:val="en-GB"/>
              </w:rPr>
              <w:t>,</w:t>
            </w:r>
            <w:r>
              <w:rPr>
                <w:sz w:val="24"/>
                <w:szCs w:val="24"/>
                <w:lang w:val="en-GB"/>
              </w:rPr>
              <w:t xml:space="preserve"> New Delhi. </w:t>
            </w:r>
          </w:p>
        </w:tc>
      </w:tr>
      <w:tr w:rsidR="005F61C3" w14:paraId="17E7D509" w14:textId="77777777" w:rsidTr="00163363">
        <w:trPr>
          <w:jc w:val="center"/>
        </w:trPr>
        <w:tc>
          <w:tcPr>
            <w:tcW w:w="2093" w:type="dxa"/>
          </w:tcPr>
          <w:p w14:paraId="2C94CF9A" w14:textId="7661FC91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ED5C8E">
              <w:rPr>
                <w:sz w:val="24"/>
                <w:szCs w:val="24"/>
                <w:lang w:val="en-GB"/>
              </w:rPr>
              <w:t>0</w:t>
            </w:r>
            <w:r>
              <w:rPr>
                <w:sz w:val="24"/>
                <w:szCs w:val="24"/>
                <w:lang w:val="en-GB"/>
              </w:rPr>
              <w:t>:</w:t>
            </w:r>
            <w:r w:rsidR="00ED5C8E">
              <w:rPr>
                <w:sz w:val="24"/>
                <w:szCs w:val="24"/>
                <w:lang w:val="en-GB"/>
              </w:rPr>
              <w:t>2</w:t>
            </w:r>
            <w:r>
              <w:rPr>
                <w:sz w:val="24"/>
                <w:szCs w:val="24"/>
                <w:lang w:val="en-GB"/>
              </w:rPr>
              <w:t>0</w:t>
            </w:r>
            <w:r w:rsidRPr="00F048A3">
              <w:rPr>
                <w:sz w:val="24"/>
                <w:szCs w:val="24"/>
                <w:lang w:val="en-GB"/>
              </w:rPr>
              <w:t xml:space="preserve"> – </w:t>
            </w:r>
            <w:r>
              <w:rPr>
                <w:sz w:val="24"/>
                <w:szCs w:val="24"/>
                <w:lang w:val="en-GB"/>
              </w:rPr>
              <w:t>1</w:t>
            </w:r>
            <w:r w:rsidR="00ED5C8E">
              <w:rPr>
                <w:sz w:val="24"/>
                <w:szCs w:val="24"/>
                <w:lang w:val="en-GB"/>
              </w:rPr>
              <w:t>0</w:t>
            </w:r>
            <w:r>
              <w:rPr>
                <w:sz w:val="24"/>
                <w:szCs w:val="24"/>
                <w:lang w:val="en-GB"/>
              </w:rPr>
              <w:t>:</w:t>
            </w:r>
            <w:r w:rsidR="00ED5C8E">
              <w:rPr>
                <w:sz w:val="24"/>
                <w:szCs w:val="24"/>
                <w:lang w:val="en-GB"/>
              </w:rPr>
              <w:t>5</w:t>
            </w:r>
            <w:r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7371" w:type="dxa"/>
          </w:tcPr>
          <w:p w14:paraId="63ED0BBA" w14:textId="688A52EC" w:rsidR="005F61C3" w:rsidRPr="00F048A3" w:rsidRDefault="00ED5C8E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>NBA Accreditation-Introduction, Assessment Methodology, Guidelines, Benefits, Quality Initiatives, Washington Accord Membership</w:t>
            </w:r>
            <w:r w:rsidR="000A4B91">
              <w:rPr>
                <w:sz w:val="24"/>
                <w:szCs w:val="24"/>
                <w:lang w:val="en-GB"/>
              </w:rPr>
              <w:t xml:space="preserve"> &amp;</w:t>
            </w:r>
            <w:r w:rsidRPr="00F048A3">
              <w:rPr>
                <w:sz w:val="24"/>
                <w:szCs w:val="24"/>
                <w:lang w:val="en-GB"/>
              </w:rPr>
              <w:t xml:space="preserve"> its Advantages, Renewal of WA Membership for the next 6 years effective from June, 2020 and NBA future plan by </w:t>
            </w:r>
            <w:proofErr w:type="spellStart"/>
            <w:r w:rsidRPr="00F048A3">
              <w:rPr>
                <w:sz w:val="24"/>
                <w:szCs w:val="24"/>
                <w:lang w:val="en-GB"/>
              </w:rPr>
              <w:t>Dr.</w:t>
            </w:r>
            <w:proofErr w:type="spellEnd"/>
            <w:r w:rsidRPr="00F048A3">
              <w:rPr>
                <w:sz w:val="24"/>
                <w:szCs w:val="24"/>
                <w:lang w:val="en-GB"/>
              </w:rPr>
              <w:t xml:space="preserve"> Anil Kumar </w:t>
            </w:r>
            <w:proofErr w:type="spellStart"/>
            <w:r w:rsidRPr="00F048A3">
              <w:rPr>
                <w:sz w:val="24"/>
                <w:szCs w:val="24"/>
                <w:lang w:val="en-GB"/>
              </w:rPr>
              <w:t>Nassa</w:t>
            </w:r>
            <w:proofErr w:type="spellEnd"/>
            <w:r w:rsidRPr="00F048A3">
              <w:rPr>
                <w:sz w:val="24"/>
                <w:szCs w:val="24"/>
                <w:lang w:val="en-GB"/>
              </w:rPr>
              <w:t>, Member Secretary, NBA, New Delhi</w:t>
            </w:r>
            <w:r>
              <w:rPr>
                <w:sz w:val="24"/>
                <w:szCs w:val="24"/>
                <w:lang w:val="en-GB"/>
              </w:rPr>
              <w:t>.</w:t>
            </w:r>
          </w:p>
        </w:tc>
      </w:tr>
      <w:tr w:rsidR="005F61C3" w14:paraId="2C308B1C" w14:textId="77777777" w:rsidTr="00163363">
        <w:trPr>
          <w:jc w:val="center"/>
        </w:trPr>
        <w:tc>
          <w:tcPr>
            <w:tcW w:w="2093" w:type="dxa"/>
          </w:tcPr>
          <w:p w14:paraId="33E4746A" w14:textId="0DF6C15B" w:rsidR="005F61C3" w:rsidRPr="00F048A3" w:rsidRDefault="005F61C3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ED5C8E">
              <w:rPr>
                <w:sz w:val="24"/>
                <w:szCs w:val="24"/>
                <w:lang w:val="en-GB"/>
              </w:rPr>
              <w:t>0</w:t>
            </w:r>
            <w:r>
              <w:rPr>
                <w:sz w:val="24"/>
                <w:szCs w:val="24"/>
                <w:lang w:val="en-GB"/>
              </w:rPr>
              <w:t>:</w:t>
            </w:r>
            <w:r w:rsidR="00ED5C8E">
              <w:rPr>
                <w:sz w:val="24"/>
                <w:szCs w:val="24"/>
                <w:lang w:val="en-GB"/>
              </w:rPr>
              <w:t>5</w:t>
            </w:r>
            <w:r>
              <w:rPr>
                <w:sz w:val="24"/>
                <w:szCs w:val="24"/>
                <w:lang w:val="en-GB"/>
              </w:rPr>
              <w:t>0</w:t>
            </w:r>
            <w:r w:rsidRPr="00F048A3">
              <w:rPr>
                <w:sz w:val="24"/>
                <w:szCs w:val="24"/>
                <w:lang w:val="en-GB"/>
              </w:rPr>
              <w:t xml:space="preserve"> – </w:t>
            </w:r>
            <w:r w:rsidR="00ED5C8E"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  <w:lang w:val="en-GB"/>
              </w:rPr>
              <w:t>1:</w:t>
            </w:r>
            <w:r w:rsidR="0065495F">
              <w:rPr>
                <w:sz w:val="24"/>
                <w:szCs w:val="24"/>
                <w:lang w:val="en-GB"/>
              </w:rPr>
              <w:t>4</w:t>
            </w:r>
            <w:r w:rsidR="00ED5C8E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7371" w:type="dxa"/>
          </w:tcPr>
          <w:p w14:paraId="5E52DE8C" w14:textId="15342C86" w:rsidR="005F61C3" w:rsidRPr="00F048A3" w:rsidRDefault="0065495F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 xml:space="preserve">Methods of Assessment and Evaluation: Assessment Tools, Assessment of POs, </w:t>
            </w:r>
            <w:r>
              <w:rPr>
                <w:sz w:val="24"/>
                <w:szCs w:val="24"/>
                <w:lang w:val="en-GB"/>
              </w:rPr>
              <w:t>PSO</w:t>
            </w:r>
            <w:r w:rsidRPr="00F048A3"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GB"/>
              </w:rPr>
              <w:t>, PEOs &amp; COs</w:t>
            </w:r>
            <w:r w:rsidRPr="00F048A3">
              <w:rPr>
                <w:sz w:val="24"/>
                <w:szCs w:val="24"/>
                <w:lang w:val="en-GB"/>
              </w:rPr>
              <w:t xml:space="preserve"> and thoughts on closing the Loop for Continuous Improvement by </w:t>
            </w:r>
            <w:r>
              <w:rPr>
                <w:sz w:val="24"/>
                <w:szCs w:val="24"/>
                <w:lang w:val="en-GB"/>
              </w:rPr>
              <w:t xml:space="preserve">Prof. C.R. </w:t>
            </w:r>
            <w:proofErr w:type="spellStart"/>
            <w:r>
              <w:rPr>
                <w:sz w:val="24"/>
                <w:szCs w:val="24"/>
                <w:lang w:val="en-GB"/>
              </w:rPr>
              <w:t>Muthu</w:t>
            </w:r>
            <w:r w:rsidR="000A4B91">
              <w:rPr>
                <w:sz w:val="24"/>
                <w:szCs w:val="24"/>
                <w:lang w:val="en-GB"/>
              </w:rPr>
              <w:t>k</w:t>
            </w:r>
            <w:r>
              <w:rPr>
                <w:sz w:val="24"/>
                <w:szCs w:val="24"/>
                <w:lang w:val="en-GB"/>
              </w:rPr>
              <w:t>rishnan</w:t>
            </w:r>
            <w:proofErr w:type="spellEnd"/>
            <w:r>
              <w:rPr>
                <w:sz w:val="24"/>
                <w:szCs w:val="24"/>
                <w:lang w:val="en-GB"/>
              </w:rPr>
              <w:t>, Former Deputy Director, IIT, Madras, Chennai</w:t>
            </w:r>
          </w:p>
        </w:tc>
      </w:tr>
      <w:tr w:rsidR="005F61C3" w14:paraId="6ACD1580" w14:textId="77777777" w:rsidTr="00163363">
        <w:trPr>
          <w:trHeight w:val="579"/>
          <w:jc w:val="center"/>
        </w:trPr>
        <w:tc>
          <w:tcPr>
            <w:tcW w:w="2093" w:type="dxa"/>
          </w:tcPr>
          <w:p w14:paraId="5D557A60" w14:textId="66EE749C" w:rsidR="005F61C3" w:rsidRPr="00F048A3" w:rsidRDefault="0065495F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5F61C3">
              <w:rPr>
                <w:sz w:val="24"/>
                <w:szCs w:val="24"/>
                <w:lang w:val="en-GB"/>
              </w:rPr>
              <w:t>1:</w:t>
            </w:r>
            <w:r>
              <w:rPr>
                <w:sz w:val="24"/>
                <w:szCs w:val="24"/>
                <w:lang w:val="en-GB"/>
              </w:rPr>
              <w:t>4</w:t>
            </w:r>
            <w:r w:rsidR="005F61C3">
              <w:rPr>
                <w:sz w:val="24"/>
                <w:szCs w:val="24"/>
                <w:lang w:val="en-GB"/>
              </w:rPr>
              <w:t>0</w:t>
            </w:r>
            <w:r>
              <w:rPr>
                <w:sz w:val="24"/>
                <w:szCs w:val="24"/>
                <w:lang w:val="en-GB"/>
              </w:rPr>
              <w:t xml:space="preserve"> – 01:00</w:t>
            </w:r>
          </w:p>
        </w:tc>
        <w:tc>
          <w:tcPr>
            <w:tcW w:w="7371" w:type="dxa"/>
          </w:tcPr>
          <w:p w14:paraId="3344A079" w14:textId="55F7F7D8" w:rsidR="005F61C3" w:rsidRPr="00F048A3" w:rsidRDefault="0065495F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F048A3">
              <w:rPr>
                <w:sz w:val="24"/>
                <w:szCs w:val="24"/>
                <w:lang w:val="en-GB"/>
              </w:rPr>
              <w:t>Self Assessment</w:t>
            </w:r>
            <w:proofErr w:type="spellEnd"/>
            <w:r w:rsidRPr="00F048A3">
              <w:rPr>
                <w:sz w:val="24"/>
                <w:szCs w:val="24"/>
                <w:lang w:val="en-GB"/>
              </w:rPr>
              <w:t xml:space="preserve"> Report (SAR): Overview of changes, </w:t>
            </w:r>
            <w:r w:rsidR="000A4B91">
              <w:rPr>
                <w:sz w:val="24"/>
                <w:szCs w:val="24"/>
                <w:lang w:val="en-GB"/>
              </w:rPr>
              <w:t>H</w:t>
            </w:r>
            <w:r w:rsidRPr="00F048A3">
              <w:rPr>
                <w:sz w:val="24"/>
                <w:szCs w:val="24"/>
                <w:lang w:val="en-GB"/>
              </w:rPr>
              <w:t>ow to prepare the SAR and effect Improvements during the process (UG Eng</w:t>
            </w:r>
            <w:r>
              <w:rPr>
                <w:sz w:val="24"/>
                <w:szCs w:val="24"/>
                <w:lang w:val="en-GB"/>
              </w:rPr>
              <w:t>ineering</w:t>
            </w:r>
            <w:r w:rsidRPr="00F048A3">
              <w:rPr>
                <w:sz w:val="24"/>
                <w:szCs w:val="24"/>
                <w:lang w:val="en-GB"/>
              </w:rPr>
              <w:t xml:space="preserve">) by Prof R.V. </w:t>
            </w:r>
            <w:proofErr w:type="spellStart"/>
            <w:r w:rsidRPr="00F048A3">
              <w:rPr>
                <w:sz w:val="24"/>
                <w:szCs w:val="24"/>
                <w:lang w:val="en-GB"/>
              </w:rPr>
              <w:t>Ranganath</w:t>
            </w:r>
            <w:proofErr w:type="spellEnd"/>
            <w:r w:rsidRPr="00F048A3">
              <w:rPr>
                <w:sz w:val="24"/>
                <w:szCs w:val="24"/>
                <w:lang w:val="en-GB"/>
              </w:rPr>
              <w:t>, B.M.S. College of Eng</w:t>
            </w:r>
            <w:r>
              <w:rPr>
                <w:sz w:val="24"/>
                <w:szCs w:val="24"/>
                <w:lang w:val="en-GB"/>
              </w:rPr>
              <w:t>ineering,</w:t>
            </w:r>
            <w:r w:rsidRPr="00F048A3">
              <w:rPr>
                <w:sz w:val="24"/>
                <w:szCs w:val="24"/>
                <w:lang w:val="en-GB"/>
              </w:rPr>
              <w:t xml:space="preserve"> Bangalore.</w:t>
            </w:r>
          </w:p>
        </w:tc>
      </w:tr>
      <w:tr w:rsidR="0065495F" w14:paraId="736EA58C" w14:textId="77777777" w:rsidTr="00163363">
        <w:trPr>
          <w:trHeight w:val="579"/>
          <w:jc w:val="center"/>
        </w:trPr>
        <w:tc>
          <w:tcPr>
            <w:tcW w:w="2093" w:type="dxa"/>
          </w:tcPr>
          <w:p w14:paraId="5CC43C8B" w14:textId="07583A01" w:rsidR="0065495F" w:rsidRDefault="0065495F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01:00 – 01:30</w:t>
            </w:r>
          </w:p>
        </w:tc>
        <w:tc>
          <w:tcPr>
            <w:tcW w:w="7371" w:type="dxa"/>
          </w:tcPr>
          <w:p w14:paraId="6F538DAA" w14:textId="418098E0" w:rsidR="0065495F" w:rsidRPr="00F048A3" w:rsidRDefault="0065495F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>Interactive Session (Q/A) with Resource Persons</w:t>
            </w:r>
          </w:p>
        </w:tc>
      </w:tr>
      <w:tr w:rsidR="0065495F" w14:paraId="79F277B4" w14:textId="77777777" w:rsidTr="00163363">
        <w:trPr>
          <w:trHeight w:val="579"/>
          <w:jc w:val="center"/>
        </w:trPr>
        <w:tc>
          <w:tcPr>
            <w:tcW w:w="2093" w:type="dxa"/>
          </w:tcPr>
          <w:p w14:paraId="2CD02308" w14:textId="11558E04" w:rsidR="0065495F" w:rsidRDefault="0065495F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01:30 – 01:40</w:t>
            </w:r>
          </w:p>
        </w:tc>
        <w:tc>
          <w:tcPr>
            <w:tcW w:w="7371" w:type="dxa"/>
          </w:tcPr>
          <w:p w14:paraId="47DCBAAE" w14:textId="2FDAFFFF" w:rsidR="0065495F" w:rsidRPr="00F048A3" w:rsidRDefault="0065495F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 w:rsidRPr="00F048A3">
              <w:rPr>
                <w:sz w:val="24"/>
                <w:szCs w:val="24"/>
                <w:lang w:val="en-GB"/>
              </w:rPr>
              <w:t xml:space="preserve">Vote of Thanks by </w:t>
            </w:r>
            <w:proofErr w:type="spellStart"/>
            <w:r w:rsidRPr="00F048A3">
              <w:rPr>
                <w:sz w:val="24"/>
                <w:szCs w:val="24"/>
                <w:lang w:val="en-GB"/>
              </w:rPr>
              <w:t>Dr.</w:t>
            </w:r>
            <w:proofErr w:type="spellEnd"/>
            <w:r w:rsidRPr="00F048A3">
              <w:rPr>
                <w:sz w:val="24"/>
                <w:szCs w:val="24"/>
                <w:lang w:val="en-GB"/>
              </w:rPr>
              <w:t xml:space="preserve"> Anil Kumar </w:t>
            </w:r>
            <w:proofErr w:type="spellStart"/>
            <w:r w:rsidRPr="00F048A3">
              <w:rPr>
                <w:sz w:val="24"/>
                <w:szCs w:val="24"/>
                <w:lang w:val="en-GB"/>
              </w:rPr>
              <w:t>Nassa</w:t>
            </w:r>
            <w:proofErr w:type="spellEnd"/>
            <w:r w:rsidRPr="00F048A3">
              <w:rPr>
                <w:sz w:val="24"/>
                <w:szCs w:val="24"/>
                <w:lang w:val="en-GB"/>
              </w:rPr>
              <w:t xml:space="preserve">, Member Secretary, </w:t>
            </w:r>
            <w:proofErr w:type="gramStart"/>
            <w:r w:rsidRPr="00F048A3">
              <w:rPr>
                <w:sz w:val="24"/>
                <w:szCs w:val="24"/>
                <w:lang w:val="en-GB"/>
              </w:rPr>
              <w:t xml:space="preserve">NBA, </w:t>
            </w:r>
            <w:r>
              <w:rPr>
                <w:sz w:val="24"/>
                <w:szCs w:val="24"/>
                <w:lang w:val="en-GB"/>
              </w:rPr>
              <w:t xml:space="preserve">  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           </w:t>
            </w:r>
            <w:r w:rsidRPr="00F048A3">
              <w:rPr>
                <w:sz w:val="24"/>
                <w:szCs w:val="24"/>
                <w:lang w:val="en-GB"/>
              </w:rPr>
              <w:t>New Delhi.</w:t>
            </w:r>
          </w:p>
        </w:tc>
      </w:tr>
      <w:tr w:rsidR="0065495F" w14:paraId="5D7AEBBF" w14:textId="77777777" w:rsidTr="00163363">
        <w:trPr>
          <w:trHeight w:val="579"/>
          <w:jc w:val="center"/>
        </w:trPr>
        <w:tc>
          <w:tcPr>
            <w:tcW w:w="2093" w:type="dxa"/>
          </w:tcPr>
          <w:p w14:paraId="192F75F2" w14:textId="6A4E6B43" w:rsidR="0065495F" w:rsidRDefault="0065495F" w:rsidP="00163363">
            <w:pPr>
              <w:spacing w:before="100" w:after="10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01:40 – 01:42</w:t>
            </w:r>
          </w:p>
        </w:tc>
        <w:tc>
          <w:tcPr>
            <w:tcW w:w="7371" w:type="dxa"/>
          </w:tcPr>
          <w:p w14:paraId="4CCC879A" w14:textId="4AD20219" w:rsidR="0065495F" w:rsidRPr="00F048A3" w:rsidRDefault="0065495F" w:rsidP="00163363">
            <w:pPr>
              <w:spacing w:before="100" w:after="10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National Anthem </w:t>
            </w:r>
          </w:p>
        </w:tc>
      </w:tr>
    </w:tbl>
    <w:p w14:paraId="0E995A2B" w14:textId="77777777" w:rsidR="000834AE" w:rsidRDefault="000834AE"/>
    <w:sectPr w:rsidR="000834AE" w:rsidSect="000441CF">
      <w:pgSz w:w="12240" w:h="20160" w:code="5"/>
      <w:pgMar w:top="1440" w:right="397" w:bottom="1440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1FCC"/>
    <w:rsid w:val="000441CF"/>
    <w:rsid w:val="000834AE"/>
    <w:rsid w:val="000A4B91"/>
    <w:rsid w:val="00176E37"/>
    <w:rsid w:val="00241FCC"/>
    <w:rsid w:val="0040119C"/>
    <w:rsid w:val="005245CC"/>
    <w:rsid w:val="00544482"/>
    <w:rsid w:val="005F61C3"/>
    <w:rsid w:val="0065495F"/>
    <w:rsid w:val="00986CA2"/>
    <w:rsid w:val="00E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11C6"/>
  <w15:chartTrackingRefBased/>
  <w15:docId w15:val="{5CC28DE0-637C-4DD3-B573-C6855FD0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Board of Accreditation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Lata</dc:creator>
  <cp:keywords/>
  <dc:description/>
  <cp:lastModifiedBy>Atma Ram</cp:lastModifiedBy>
  <cp:revision>9</cp:revision>
  <dcterms:created xsi:type="dcterms:W3CDTF">2020-10-12T10:23:00Z</dcterms:created>
  <dcterms:modified xsi:type="dcterms:W3CDTF">2020-11-11T07:22:00Z</dcterms:modified>
</cp:coreProperties>
</file>